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4DE1" w14:textId="6C845E4A" w:rsidR="00740334" w:rsidRPr="0045161D" w:rsidRDefault="003E4FB6" w:rsidP="00981B7E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 w:rsidR="00740334" w:rsidRPr="0045161D">
        <w:rPr>
          <w:b/>
          <w:bCs/>
          <w:sz w:val="24"/>
          <w:szCs w:val="24"/>
        </w:rPr>
        <w:t>Village Connections</w:t>
      </w:r>
    </w:p>
    <w:p w14:paraId="2D1BEDB7" w14:textId="4EEF0DF2" w:rsidR="00740334" w:rsidRPr="0045161D" w:rsidRDefault="00740334" w:rsidP="00981B7E">
      <w:pPr>
        <w:ind w:left="720"/>
        <w:jc w:val="center"/>
        <w:rPr>
          <w:b/>
          <w:bCs/>
          <w:sz w:val="24"/>
          <w:szCs w:val="24"/>
        </w:rPr>
      </w:pPr>
      <w:r w:rsidRPr="0045161D">
        <w:rPr>
          <w:b/>
          <w:bCs/>
          <w:sz w:val="24"/>
          <w:szCs w:val="24"/>
        </w:rPr>
        <w:t>Annual Meeting</w:t>
      </w:r>
    </w:p>
    <w:p w14:paraId="0B6BAEC5" w14:textId="26A9198E" w:rsidR="00740334" w:rsidRPr="0045161D" w:rsidRDefault="00740334" w:rsidP="00981B7E">
      <w:pPr>
        <w:ind w:left="720"/>
        <w:jc w:val="center"/>
        <w:rPr>
          <w:b/>
          <w:bCs/>
          <w:sz w:val="24"/>
          <w:szCs w:val="24"/>
        </w:rPr>
      </w:pPr>
      <w:r w:rsidRPr="0045161D">
        <w:rPr>
          <w:b/>
          <w:bCs/>
          <w:sz w:val="24"/>
          <w:szCs w:val="24"/>
        </w:rPr>
        <w:t>Thursday June 25, 2020</w:t>
      </w:r>
    </w:p>
    <w:p w14:paraId="762C22CE" w14:textId="5974D01E" w:rsidR="00740334" w:rsidRPr="0045161D" w:rsidRDefault="00740334" w:rsidP="00981B7E">
      <w:pPr>
        <w:ind w:left="720"/>
        <w:jc w:val="center"/>
        <w:rPr>
          <w:b/>
          <w:bCs/>
          <w:sz w:val="24"/>
          <w:szCs w:val="24"/>
        </w:rPr>
      </w:pPr>
      <w:r w:rsidRPr="0045161D">
        <w:rPr>
          <w:b/>
          <w:bCs/>
          <w:sz w:val="24"/>
          <w:szCs w:val="24"/>
        </w:rPr>
        <w:t>6 pm</w:t>
      </w:r>
    </w:p>
    <w:p w14:paraId="7160E73C" w14:textId="7E31246F" w:rsidR="00740334" w:rsidRPr="0045161D" w:rsidRDefault="00740334" w:rsidP="00981B7E">
      <w:pPr>
        <w:ind w:left="720"/>
        <w:jc w:val="center"/>
        <w:rPr>
          <w:b/>
          <w:bCs/>
          <w:sz w:val="24"/>
          <w:szCs w:val="24"/>
        </w:rPr>
      </w:pPr>
      <w:r w:rsidRPr="0045161D">
        <w:rPr>
          <w:b/>
          <w:bCs/>
          <w:sz w:val="24"/>
          <w:szCs w:val="24"/>
        </w:rPr>
        <w:t>The Elberfeld Studio</w:t>
      </w:r>
    </w:p>
    <w:p w14:paraId="27BA4477" w14:textId="6655DFB8" w:rsidR="00740334" w:rsidRPr="0045161D" w:rsidRDefault="00740334" w:rsidP="00981B7E">
      <w:pPr>
        <w:ind w:left="720"/>
        <w:jc w:val="center"/>
        <w:rPr>
          <w:b/>
          <w:bCs/>
          <w:sz w:val="24"/>
          <w:szCs w:val="24"/>
        </w:rPr>
      </w:pPr>
      <w:r w:rsidRPr="0045161D">
        <w:rPr>
          <w:b/>
          <w:bCs/>
          <w:sz w:val="24"/>
          <w:szCs w:val="24"/>
        </w:rPr>
        <w:t>259 E. Beck St.</w:t>
      </w:r>
    </w:p>
    <w:p w14:paraId="0FE94AB7" w14:textId="77777777" w:rsidR="00F94BFA" w:rsidRDefault="00F94BFA" w:rsidP="00740334">
      <w:pPr>
        <w:rPr>
          <w:sz w:val="28"/>
          <w:szCs w:val="28"/>
        </w:rPr>
      </w:pPr>
    </w:p>
    <w:p w14:paraId="719AAE2D" w14:textId="2D569D84" w:rsidR="00F94BFA" w:rsidRPr="009B38AC" w:rsidRDefault="00F94BFA" w:rsidP="00F94BFA">
      <w:pPr>
        <w:rPr>
          <w:b/>
          <w:bCs/>
          <w:sz w:val="24"/>
          <w:szCs w:val="24"/>
        </w:rPr>
      </w:pPr>
      <w:r w:rsidRPr="009B38AC">
        <w:rPr>
          <w:b/>
          <w:bCs/>
          <w:sz w:val="24"/>
          <w:szCs w:val="24"/>
        </w:rPr>
        <w:t>Welcome and call to order</w:t>
      </w:r>
    </w:p>
    <w:p w14:paraId="6EE599DB" w14:textId="794C5CA4" w:rsidR="00CA6243" w:rsidRDefault="00CA6243" w:rsidP="00F94BFA">
      <w:pPr>
        <w:rPr>
          <w:sz w:val="24"/>
          <w:szCs w:val="24"/>
        </w:rPr>
      </w:pPr>
    </w:p>
    <w:p w14:paraId="0CE849CE" w14:textId="2350C733" w:rsidR="00533A6A" w:rsidRPr="00A952A0" w:rsidRDefault="00533A6A" w:rsidP="00CA6243">
      <w:pPr>
        <w:ind w:firstLine="720"/>
        <w:rPr>
          <w:sz w:val="24"/>
          <w:szCs w:val="24"/>
        </w:rPr>
      </w:pPr>
      <w:r w:rsidRPr="00A952A0">
        <w:rPr>
          <w:sz w:val="24"/>
          <w:szCs w:val="24"/>
        </w:rPr>
        <w:t xml:space="preserve">The meeting was called to order by President Kim Cowie at </w:t>
      </w:r>
      <w:r w:rsidR="0045161D" w:rsidRPr="00A952A0">
        <w:rPr>
          <w:sz w:val="24"/>
          <w:szCs w:val="24"/>
        </w:rPr>
        <w:t>6:00</w:t>
      </w:r>
      <w:r w:rsidRPr="00A952A0">
        <w:rPr>
          <w:sz w:val="24"/>
          <w:szCs w:val="24"/>
        </w:rPr>
        <w:t xml:space="preserve"> pm</w:t>
      </w:r>
      <w:r w:rsidR="0045161D" w:rsidRPr="00A952A0">
        <w:rPr>
          <w:sz w:val="24"/>
          <w:szCs w:val="24"/>
        </w:rPr>
        <w:t>.</w:t>
      </w:r>
    </w:p>
    <w:p w14:paraId="657ACD7D" w14:textId="77777777" w:rsidR="0045161D" w:rsidRPr="00A952A0" w:rsidRDefault="0045161D" w:rsidP="00CA6243">
      <w:pPr>
        <w:ind w:firstLine="720"/>
        <w:rPr>
          <w:sz w:val="24"/>
          <w:szCs w:val="24"/>
        </w:rPr>
      </w:pPr>
    </w:p>
    <w:p w14:paraId="583C4E5C" w14:textId="20EE33DC" w:rsidR="00917F4D" w:rsidRPr="00A952A0" w:rsidRDefault="00CA6243" w:rsidP="00CA6243">
      <w:pPr>
        <w:ind w:firstLine="720"/>
        <w:rPr>
          <w:sz w:val="24"/>
          <w:szCs w:val="24"/>
        </w:rPr>
      </w:pPr>
      <w:r w:rsidRPr="00A952A0">
        <w:rPr>
          <w:sz w:val="24"/>
          <w:szCs w:val="24"/>
        </w:rPr>
        <w:t xml:space="preserve"> Members presen</w:t>
      </w:r>
      <w:r w:rsidR="00917F4D" w:rsidRPr="00A952A0">
        <w:rPr>
          <w:sz w:val="24"/>
          <w:szCs w:val="24"/>
        </w:rPr>
        <w:t>t: Pam Albrecht, Kim Cowie, William Curlis, Ed Elberfel</w:t>
      </w:r>
      <w:r w:rsidR="009B38AC" w:rsidRPr="00A952A0">
        <w:rPr>
          <w:sz w:val="24"/>
          <w:szCs w:val="24"/>
        </w:rPr>
        <w:t>d</w:t>
      </w:r>
      <w:r w:rsidR="00917F4D" w:rsidRPr="00A952A0">
        <w:rPr>
          <w:sz w:val="24"/>
          <w:szCs w:val="24"/>
        </w:rPr>
        <w:t xml:space="preserve">, Betty Garrett. Brenda Gischel, Ken Hungler, Edna Menke, Fran Schneider, </w:t>
      </w:r>
      <w:r w:rsidR="00533A6A" w:rsidRPr="00A952A0">
        <w:rPr>
          <w:sz w:val="24"/>
          <w:szCs w:val="24"/>
        </w:rPr>
        <w:t>Carolyn Workman</w:t>
      </w:r>
      <w:r w:rsidR="0045161D" w:rsidRPr="00A952A0">
        <w:rPr>
          <w:sz w:val="24"/>
          <w:szCs w:val="24"/>
        </w:rPr>
        <w:t>. A quorum was present.</w:t>
      </w:r>
    </w:p>
    <w:p w14:paraId="54311497" w14:textId="79EFC62F" w:rsidR="00533A6A" w:rsidRPr="00A952A0" w:rsidRDefault="00533A6A" w:rsidP="00CA6243">
      <w:pPr>
        <w:ind w:firstLine="720"/>
        <w:rPr>
          <w:sz w:val="24"/>
          <w:szCs w:val="24"/>
        </w:rPr>
      </w:pPr>
    </w:p>
    <w:p w14:paraId="7E92F766" w14:textId="332A12BF" w:rsidR="00533A6A" w:rsidRPr="00A952A0" w:rsidRDefault="00533A6A" w:rsidP="00CA6243">
      <w:pPr>
        <w:ind w:firstLine="720"/>
        <w:rPr>
          <w:sz w:val="24"/>
          <w:szCs w:val="24"/>
        </w:rPr>
      </w:pPr>
      <w:r w:rsidRPr="00A952A0">
        <w:rPr>
          <w:sz w:val="24"/>
          <w:szCs w:val="24"/>
        </w:rPr>
        <w:t xml:space="preserve">Attending: Donald Wiggins, Executive Director, Alex Blankenship, and Jillian Davis, American Corps Vista Program </w:t>
      </w:r>
    </w:p>
    <w:p w14:paraId="679D48BC" w14:textId="77777777" w:rsidR="00917F4D" w:rsidRDefault="00917F4D" w:rsidP="00CA6243">
      <w:pPr>
        <w:ind w:firstLine="720"/>
        <w:rPr>
          <w:sz w:val="24"/>
          <w:szCs w:val="24"/>
        </w:rPr>
      </w:pPr>
    </w:p>
    <w:p w14:paraId="76607459" w14:textId="2EFF12E5" w:rsidR="00F94BFA" w:rsidRPr="00981B7E" w:rsidRDefault="00CA6243" w:rsidP="00F94B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31FE67" w14:textId="6F37DA95" w:rsidR="00F94BFA" w:rsidRPr="009B38AC" w:rsidRDefault="00F94BFA" w:rsidP="00F94BFA">
      <w:pPr>
        <w:rPr>
          <w:b/>
          <w:bCs/>
          <w:i/>
          <w:iCs/>
          <w:sz w:val="24"/>
          <w:szCs w:val="24"/>
        </w:rPr>
      </w:pPr>
      <w:r w:rsidRPr="009B38AC">
        <w:rPr>
          <w:b/>
          <w:bCs/>
          <w:i/>
          <w:iCs/>
          <w:sz w:val="24"/>
          <w:szCs w:val="24"/>
        </w:rPr>
        <w:t>Approval of April 2020 minutes</w:t>
      </w:r>
    </w:p>
    <w:p w14:paraId="4CC97BFE" w14:textId="68A68E78" w:rsidR="00533A6A" w:rsidRDefault="00533A6A" w:rsidP="00F94BFA">
      <w:pPr>
        <w:rPr>
          <w:sz w:val="24"/>
          <w:szCs w:val="24"/>
        </w:rPr>
      </w:pPr>
    </w:p>
    <w:p w14:paraId="58B49192" w14:textId="35C44F18" w:rsidR="00533A6A" w:rsidRDefault="00533A6A" w:rsidP="00F94BFA">
      <w:pPr>
        <w:rPr>
          <w:sz w:val="24"/>
          <w:szCs w:val="24"/>
        </w:rPr>
      </w:pPr>
      <w:r>
        <w:rPr>
          <w:sz w:val="24"/>
          <w:szCs w:val="24"/>
        </w:rPr>
        <w:tab/>
        <w:t>The president, Kim, presented the minutes of A</w:t>
      </w:r>
      <w:r w:rsidR="009B38AC">
        <w:rPr>
          <w:sz w:val="24"/>
          <w:szCs w:val="24"/>
        </w:rPr>
        <w:t>pril 30, 2020</w:t>
      </w:r>
      <w:r w:rsidR="0045161D">
        <w:rPr>
          <w:sz w:val="24"/>
          <w:szCs w:val="24"/>
        </w:rPr>
        <w:t>.</w:t>
      </w:r>
    </w:p>
    <w:p w14:paraId="471B0AF5" w14:textId="6B624AEE" w:rsidR="0045161D" w:rsidRDefault="0045161D" w:rsidP="00F94BFA">
      <w:pPr>
        <w:rPr>
          <w:bCs/>
          <w:sz w:val="24"/>
          <w:szCs w:val="24"/>
        </w:rPr>
      </w:pPr>
      <w:r>
        <w:rPr>
          <w:sz w:val="24"/>
          <w:szCs w:val="24"/>
        </w:rPr>
        <w:tab/>
        <w:t>MOTION: Approve the</w:t>
      </w:r>
      <w:r w:rsidR="005D7ED9">
        <w:rPr>
          <w:sz w:val="24"/>
          <w:szCs w:val="24"/>
        </w:rPr>
        <w:t xml:space="preserve"> April 30</w:t>
      </w:r>
      <w:r>
        <w:rPr>
          <w:sz w:val="24"/>
          <w:szCs w:val="24"/>
        </w:rPr>
        <w:t xml:space="preserve"> Virtual </w:t>
      </w:r>
      <w:r w:rsidRPr="0045161D">
        <w:rPr>
          <w:bCs/>
          <w:sz w:val="24"/>
          <w:szCs w:val="24"/>
        </w:rPr>
        <w:t>Board</w:t>
      </w:r>
      <w:r w:rsidR="005D7ED9">
        <w:rPr>
          <w:bCs/>
          <w:sz w:val="24"/>
          <w:szCs w:val="24"/>
        </w:rPr>
        <w:t xml:space="preserve"> Meeting.</w:t>
      </w:r>
    </w:p>
    <w:p w14:paraId="34E18852" w14:textId="197D3088" w:rsidR="005D7ED9" w:rsidRDefault="005D7ED9" w:rsidP="00F94B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Motion approved</w:t>
      </w:r>
    </w:p>
    <w:p w14:paraId="72BB9E94" w14:textId="0526D40B" w:rsidR="005D7ED9" w:rsidRPr="0045161D" w:rsidRDefault="005D7ED9" w:rsidP="00F94B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[Kim Cowie, Carolyn Workman]</w:t>
      </w:r>
    </w:p>
    <w:p w14:paraId="0E672A9A" w14:textId="2B64140B" w:rsidR="00F94BFA" w:rsidRDefault="00F94BFA" w:rsidP="00F94BFA">
      <w:pPr>
        <w:rPr>
          <w:sz w:val="24"/>
          <w:szCs w:val="24"/>
        </w:rPr>
      </w:pPr>
    </w:p>
    <w:p w14:paraId="17D02D14" w14:textId="6D483A30" w:rsidR="00F94BFA" w:rsidRDefault="00F94BFA" w:rsidP="00F94BFA">
      <w:pPr>
        <w:rPr>
          <w:b/>
          <w:bCs/>
          <w:i/>
          <w:iCs/>
          <w:sz w:val="24"/>
          <w:szCs w:val="24"/>
        </w:rPr>
      </w:pPr>
      <w:r w:rsidRPr="009B38AC">
        <w:rPr>
          <w:b/>
          <w:bCs/>
          <w:i/>
          <w:iCs/>
          <w:sz w:val="24"/>
          <w:szCs w:val="24"/>
        </w:rPr>
        <w:t>Approval of Financia</w:t>
      </w:r>
      <w:r w:rsidR="009B38AC" w:rsidRPr="009B38AC">
        <w:rPr>
          <w:b/>
          <w:bCs/>
          <w:i/>
          <w:iCs/>
          <w:sz w:val="24"/>
          <w:szCs w:val="24"/>
        </w:rPr>
        <w:t>l Report</w:t>
      </w:r>
      <w:r w:rsidR="00D11A22">
        <w:rPr>
          <w:b/>
          <w:bCs/>
          <w:i/>
          <w:iCs/>
          <w:sz w:val="24"/>
          <w:szCs w:val="24"/>
        </w:rPr>
        <w:t>s</w:t>
      </w:r>
      <w:r w:rsidR="009B38AC" w:rsidRPr="009B38AC">
        <w:rPr>
          <w:b/>
          <w:bCs/>
          <w:i/>
          <w:iCs/>
          <w:sz w:val="24"/>
          <w:szCs w:val="24"/>
        </w:rPr>
        <w:t xml:space="preserve"> J</w:t>
      </w:r>
      <w:r w:rsidR="009B38AC">
        <w:rPr>
          <w:b/>
          <w:bCs/>
          <w:i/>
          <w:iCs/>
          <w:sz w:val="24"/>
          <w:szCs w:val="24"/>
        </w:rPr>
        <w:t>une 24</w:t>
      </w:r>
      <w:r w:rsidR="006739F4">
        <w:rPr>
          <w:b/>
          <w:bCs/>
          <w:i/>
          <w:iCs/>
          <w:sz w:val="24"/>
          <w:szCs w:val="24"/>
        </w:rPr>
        <w:t>,</w:t>
      </w:r>
      <w:r w:rsidR="009B38AC">
        <w:rPr>
          <w:b/>
          <w:bCs/>
          <w:i/>
          <w:iCs/>
          <w:sz w:val="24"/>
          <w:szCs w:val="24"/>
        </w:rPr>
        <w:t xml:space="preserve"> 2020</w:t>
      </w:r>
    </w:p>
    <w:p w14:paraId="3905D5B9" w14:textId="2FE4F851" w:rsidR="009B38AC" w:rsidRDefault="009B38AC" w:rsidP="00F94BFA">
      <w:pPr>
        <w:rPr>
          <w:b/>
          <w:bCs/>
          <w:i/>
          <w:iCs/>
          <w:sz w:val="24"/>
          <w:szCs w:val="24"/>
        </w:rPr>
      </w:pPr>
    </w:p>
    <w:p w14:paraId="16313B8C" w14:textId="05849A35" w:rsidR="009B38AC" w:rsidRDefault="009B38AC" w:rsidP="005447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Jim presented the financial report that have a balance of $25</w:t>
      </w:r>
      <w:r w:rsidR="00544737">
        <w:rPr>
          <w:sz w:val="24"/>
          <w:szCs w:val="24"/>
        </w:rPr>
        <w:t>,</w:t>
      </w:r>
      <w:r>
        <w:rPr>
          <w:sz w:val="24"/>
          <w:szCs w:val="24"/>
        </w:rPr>
        <w:t>097.87 in the Fast Track Checking acco</w:t>
      </w:r>
      <w:r w:rsidR="00544737">
        <w:rPr>
          <w:sz w:val="24"/>
          <w:szCs w:val="24"/>
        </w:rPr>
        <w:t>unt.  In the other two accounts that are the Huntington Premier Plus $50.164.20 and $11.945.64 in the Business Premier Savings for a total of $87, 207.77.</w:t>
      </w:r>
    </w:p>
    <w:p w14:paraId="4B1CA99C" w14:textId="662CB0AD" w:rsidR="00544737" w:rsidRDefault="00544737" w:rsidP="005447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MOTION: Approve the June 24 financial report.</w:t>
      </w:r>
    </w:p>
    <w:p w14:paraId="5B82B975" w14:textId="08355B03" w:rsidR="00544737" w:rsidRDefault="00544737" w:rsidP="005447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14:paraId="01F127EF" w14:textId="53DFBC30" w:rsidR="00544737" w:rsidRDefault="00FD2287" w:rsidP="00544737">
      <w:pPr>
        <w:ind w:firstLine="720"/>
        <w:rPr>
          <w:sz w:val="24"/>
          <w:szCs w:val="24"/>
        </w:rPr>
      </w:pPr>
      <w:r>
        <w:rPr>
          <w:sz w:val="24"/>
          <w:szCs w:val="24"/>
        </w:rPr>
        <w:t>[Bill Curlis, Ed Elberfeld]</w:t>
      </w:r>
    </w:p>
    <w:p w14:paraId="49435E78" w14:textId="388C040D" w:rsidR="00FD2287" w:rsidRDefault="00FD2287" w:rsidP="00544737">
      <w:pPr>
        <w:ind w:firstLine="720"/>
        <w:rPr>
          <w:sz w:val="24"/>
          <w:szCs w:val="24"/>
        </w:rPr>
      </w:pPr>
    </w:p>
    <w:p w14:paraId="6E84341F" w14:textId="49AA2159" w:rsidR="00FD2287" w:rsidRPr="00544737" w:rsidRDefault="00FD2287" w:rsidP="0054473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Donald had applied for a $12,000 grant </w:t>
      </w:r>
      <w:r w:rsidR="006739F4">
        <w:rPr>
          <w:sz w:val="24"/>
          <w:szCs w:val="24"/>
        </w:rPr>
        <w:t xml:space="preserve">and learned </w:t>
      </w:r>
      <w:r>
        <w:rPr>
          <w:sz w:val="24"/>
          <w:szCs w:val="24"/>
        </w:rPr>
        <w:t xml:space="preserve">that </w:t>
      </w:r>
      <w:r w:rsidR="006739F4">
        <w:rPr>
          <w:sz w:val="24"/>
          <w:szCs w:val="24"/>
        </w:rPr>
        <w:t xml:space="preserve">the grant </w:t>
      </w:r>
      <w:r>
        <w:rPr>
          <w:sz w:val="24"/>
          <w:szCs w:val="24"/>
        </w:rPr>
        <w:t xml:space="preserve">was approved.  These monies will be put in the special account. </w:t>
      </w:r>
    </w:p>
    <w:p w14:paraId="3F046D90" w14:textId="27EC06B4" w:rsidR="009B38AC" w:rsidRDefault="009B38AC" w:rsidP="00F94BFA">
      <w:pPr>
        <w:rPr>
          <w:b/>
          <w:bCs/>
          <w:i/>
          <w:iCs/>
          <w:sz w:val="24"/>
          <w:szCs w:val="24"/>
        </w:rPr>
      </w:pPr>
    </w:p>
    <w:p w14:paraId="24C9F59E" w14:textId="2334C9A9" w:rsidR="009B38AC" w:rsidRPr="006739F4" w:rsidRDefault="006739F4" w:rsidP="00F94BFA">
      <w:pPr>
        <w:rPr>
          <w:b/>
          <w:bCs/>
          <w:sz w:val="24"/>
          <w:szCs w:val="24"/>
          <w:u w:val="single"/>
        </w:rPr>
      </w:pPr>
      <w:r w:rsidRPr="006739F4">
        <w:rPr>
          <w:b/>
          <w:bCs/>
          <w:sz w:val="24"/>
          <w:szCs w:val="24"/>
        </w:rPr>
        <w:t>Election of Board Members to Terms Ending June 30, 2023</w:t>
      </w:r>
      <w:r w:rsidRPr="006739F4">
        <w:rPr>
          <w:b/>
          <w:bCs/>
          <w:sz w:val="24"/>
          <w:szCs w:val="24"/>
          <w:u w:val="single"/>
        </w:rPr>
        <w:t xml:space="preserve"> </w:t>
      </w:r>
    </w:p>
    <w:p w14:paraId="3B292054" w14:textId="112F5FB6" w:rsidR="006739F4" w:rsidRPr="006739F4" w:rsidRDefault="006739F4" w:rsidP="00F94BFA">
      <w:pPr>
        <w:rPr>
          <w:b/>
          <w:bCs/>
          <w:sz w:val="24"/>
          <w:szCs w:val="24"/>
          <w:u w:val="single"/>
        </w:rPr>
      </w:pPr>
    </w:p>
    <w:p w14:paraId="664A6E1D" w14:textId="7914686C" w:rsidR="006739F4" w:rsidRDefault="006739F4" w:rsidP="006023BA">
      <w:pPr>
        <w:rPr>
          <w:sz w:val="24"/>
          <w:szCs w:val="24"/>
        </w:rPr>
      </w:pPr>
      <w:r w:rsidRPr="006739F4">
        <w:rPr>
          <w:sz w:val="24"/>
          <w:szCs w:val="24"/>
        </w:rPr>
        <w:t>Bill Curlis</w:t>
      </w:r>
      <w:r w:rsidR="006023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023BA">
        <w:rPr>
          <w:sz w:val="24"/>
          <w:szCs w:val="24"/>
        </w:rPr>
        <w:t xml:space="preserve">chair of the election committee, </w:t>
      </w:r>
      <w:r>
        <w:rPr>
          <w:sz w:val="24"/>
          <w:szCs w:val="24"/>
        </w:rPr>
        <w:t>pre</w:t>
      </w:r>
      <w:r w:rsidR="006023BA">
        <w:rPr>
          <w:sz w:val="24"/>
          <w:szCs w:val="24"/>
        </w:rPr>
        <w:t>sented the three individuals who needed to be approved for terms from tonight until June 30, 2003.  They were Bill Curlis, Ed Elberfeld, and Kenneth Hungler.</w:t>
      </w:r>
    </w:p>
    <w:p w14:paraId="1EF6F4A1" w14:textId="35FE64BA" w:rsidR="006023BA" w:rsidRDefault="006023BA" w:rsidP="006023B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MO</w:t>
      </w:r>
      <w:r w:rsidR="00F02D02">
        <w:rPr>
          <w:sz w:val="24"/>
          <w:szCs w:val="24"/>
        </w:rPr>
        <w:t xml:space="preserve">TION: Approve these three individuals to serve as members on the Village Connections Board.  </w:t>
      </w:r>
    </w:p>
    <w:p w14:paraId="7B6AF727" w14:textId="1EEBC2E2" w:rsidR="00F02D02" w:rsidRPr="006739F4" w:rsidRDefault="00F02D02" w:rsidP="006023BA">
      <w:pPr>
        <w:rPr>
          <w:sz w:val="24"/>
          <w:szCs w:val="24"/>
        </w:rPr>
      </w:pPr>
      <w:r>
        <w:rPr>
          <w:sz w:val="24"/>
          <w:szCs w:val="24"/>
        </w:rPr>
        <w:tab/>
        <w:t>Motion approved.</w:t>
      </w:r>
    </w:p>
    <w:p w14:paraId="5E382D64" w14:textId="16AC437C" w:rsidR="009B38AC" w:rsidRDefault="00F02D02" w:rsidP="00F94BFA">
      <w:pPr>
        <w:rPr>
          <w:sz w:val="24"/>
          <w:szCs w:val="24"/>
        </w:rPr>
      </w:pPr>
      <w:r>
        <w:rPr>
          <w:sz w:val="24"/>
          <w:szCs w:val="24"/>
        </w:rPr>
        <w:tab/>
        <w:t>[Kim Cowie, Fran Schneider]</w:t>
      </w:r>
    </w:p>
    <w:p w14:paraId="1EFA3742" w14:textId="77777777" w:rsidR="009B38AC" w:rsidRPr="00981B7E" w:rsidRDefault="009B38AC" w:rsidP="00F94BFA">
      <w:pPr>
        <w:rPr>
          <w:sz w:val="24"/>
          <w:szCs w:val="24"/>
        </w:rPr>
      </w:pPr>
    </w:p>
    <w:p w14:paraId="36AC155E" w14:textId="7E3289FA" w:rsidR="00F94BFA" w:rsidRPr="00F02D02" w:rsidRDefault="00F02D02" w:rsidP="00F02D02">
      <w:pPr>
        <w:rPr>
          <w:sz w:val="24"/>
          <w:szCs w:val="24"/>
        </w:rPr>
      </w:pPr>
      <w:r>
        <w:rPr>
          <w:sz w:val="24"/>
          <w:szCs w:val="24"/>
        </w:rPr>
        <w:t>Bill Curlis presented the slate for election of officers</w:t>
      </w:r>
      <w:r w:rsidR="00D42F5A">
        <w:rPr>
          <w:sz w:val="24"/>
          <w:szCs w:val="24"/>
        </w:rPr>
        <w:t xml:space="preserve"> for 2020-2021</w:t>
      </w:r>
    </w:p>
    <w:p w14:paraId="16A5DAEE" w14:textId="789EB3E7" w:rsidR="00D42F5A" w:rsidRDefault="00D42F5A" w:rsidP="00D42F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Kim Cowie </w:t>
      </w:r>
      <w:r>
        <w:rPr>
          <w:sz w:val="24"/>
          <w:szCs w:val="24"/>
        </w:rPr>
        <w:tab/>
        <w:t>President term ending June 30,2021</w:t>
      </w:r>
    </w:p>
    <w:p w14:paraId="7E830FE6" w14:textId="46B631B3" w:rsidR="00D42F5A" w:rsidRPr="00D42F5A" w:rsidRDefault="00D42F5A" w:rsidP="00D42F5A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>Betty Garrett</w:t>
      </w:r>
      <w:r>
        <w:rPr>
          <w:sz w:val="24"/>
          <w:szCs w:val="24"/>
        </w:rPr>
        <w:tab/>
      </w:r>
      <w:r w:rsidRPr="00D42F5A">
        <w:rPr>
          <w:sz w:val="24"/>
          <w:szCs w:val="24"/>
        </w:rPr>
        <w:t>Vice President</w:t>
      </w:r>
      <w:r>
        <w:rPr>
          <w:sz w:val="24"/>
          <w:szCs w:val="24"/>
        </w:rPr>
        <w:t xml:space="preserve"> term ending June 30,2021</w:t>
      </w:r>
    </w:p>
    <w:p w14:paraId="735B57D0" w14:textId="1492B876" w:rsidR="00D42F5A" w:rsidRDefault="00D42F5A" w:rsidP="00D42F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Edna Menke</w:t>
      </w:r>
      <w:r>
        <w:rPr>
          <w:sz w:val="24"/>
          <w:szCs w:val="24"/>
        </w:rPr>
        <w:tab/>
        <w:t>Secretary term ending June 30, 2021</w:t>
      </w:r>
    </w:p>
    <w:p w14:paraId="134A01AC" w14:textId="431328FF" w:rsidR="00F94BFA" w:rsidRDefault="00F94BFA" w:rsidP="00D42F5A">
      <w:pPr>
        <w:pStyle w:val="ListParagraph"/>
        <w:rPr>
          <w:sz w:val="24"/>
          <w:szCs w:val="24"/>
        </w:rPr>
      </w:pPr>
      <w:r w:rsidRPr="00981B7E">
        <w:rPr>
          <w:sz w:val="24"/>
          <w:szCs w:val="24"/>
        </w:rPr>
        <w:t>Jim Plunkett    Treasurer term ending June 30</w:t>
      </w:r>
      <w:r w:rsidR="00981B7E">
        <w:rPr>
          <w:sz w:val="24"/>
          <w:szCs w:val="24"/>
        </w:rPr>
        <w:t>,</w:t>
      </w:r>
      <w:r w:rsidRPr="00981B7E">
        <w:rPr>
          <w:sz w:val="24"/>
          <w:szCs w:val="24"/>
        </w:rPr>
        <w:t xml:space="preserve"> 2021</w:t>
      </w:r>
    </w:p>
    <w:p w14:paraId="51188512" w14:textId="77777777" w:rsidR="00D42F5A" w:rsidRDefault="00D42F5A" w:rsidP="00D42F5A">
      <w:pPr>
        <w:pStyle w:val="ListParagraph"/>
        <w:rPr>
          <w:sz w:val="24"/>
          <w:szCs w:val="24"/>
        </w:rPr>
      </w:pPr>
    </w:p>
    <w:p w14:paraId="3C0FCD3B" w14:textId="34B5D37D" w:rsidR="00D42F5A" w:rsidRDefault="00D42F5A" w:rsidP="00D42F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MOTION:  Approve the slate of officers for 2020-2021</w:t>
      </w:r>
    </w:p>
    <w:p w14:paraId="3E7F34FB" w14:textId="49C71DF1" w:rsidR="00D42F5A" w:rsidRDefault="00D42F5A" w:rsidP="00D42F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approved</w:t>
      </w:r>
    </w:p>
    <w:p w14:paraId="76D47E37" w14:textId="3CB1D2C4" w:rsidR="00D42F5A" w:rsidRPr="0008705F" w:rsidRDefault="0008705F" w:rsidP="0008705F">
      <w:pPr>
        <w:ind w:firstLine="720"/>
        <w:rPr>
          <w:sz w:val="24"/>
          <w:szCs w:val="24"/>
        </w:rPr>
      </w:pPr>
      <w:r w:rsidRPr="0008705F">
        <w:rPr>
          <w:sz w:val="24"/>
          <w:szCs w:val="24"/>
        </w:rPr>
        <w:t xml:space="preserve"> </w:t>
      </w:r>
      <w:r w:rsidR="00D42F5A" w:rsidRPr="0008705F">
        <w:rPr>
          <w:sz w:val="24"/>
          <w:szCs w:val="24"/>
        </w:rPr>
        <w:t>[Bill Curlis, Betty Garrett]</w:t>
      </w:r>
    </w:p>
    <w:p w14:paraId="512146D9" w14:textId="2DDF34FB" w:rsidR="00981B7E" w:rsidRDefault="00981B7E" w:rsidP="00981B7E">
      <w:pPr>
        <w:rPr>
          <w:sz w:val="24"/>
          <w:szCs w:val="24"/>
        </w:rPr>
      </w:pPr>
    </w:p>
    <w:p w14:paraId="67004837" w14:textId="10DF4751" w:rsidR="00D11A22" w:rsidRDefault="00D11A22" w:rsidP="00981B7E">
      <w:pPr>
        <w:rPr>
          <w:sz w:val="24"/>
          <w:szCs w:val="24"/>
        </w:rPr>
      </w:pPr>
    </w:p>
    <w:p w14:paraId="2AFFD2A3" w14:textId="4030B60A" w:rsidR="00981B7E" w:rsidRDefault="00981B7E" w:rsidP="00981B7E">
      <w:pPr>
        <w:rPr>
          <w:b/>
          <w:bCs/>
          <w:sz w:val="24"/>
          <w:szCs w:val="24"/>
        </w:rPr>
      </w:pPr>
      <w:r w:rsidRPr="00D42F5A">
        <w:rPr>
          <w:b/>
          <w:bCs/>
          <w:sz w:val="24"/>
          <w:szCs w:val="24"/>
        </w:rPr>
        <w:t>Committee Reports</w:t>
      </w:r>
      <w:r w:rsidR="00ED6122">
        <w:rPr>
          <w:b/>
          <w:bCs/>
          <w:sz w:val="24"/>
          <w:szCs w:val="24"/>
        </w:rPr>
        <w:t>:</w:t>
      </w:r>
    </w:p>
    <w:p w14:paraId="7BE03C1C" w14:textId="21F0E2ED" w:rsidR="00ED6122" w:rsidRDefault="00ED6122" w:rsidP="00ED6122">
      <w:pPr>
        <w:rPr>
          <w:sz w:val="24"/>
          <w:szCs w:val="24"/>
        </w:rPr>
      </w:pPr>
    </w:p>
    <w:p w14:paraId="66079AF7" w14:textId="576AB2C4" w:rsidR="00981B7E" w:rsidRDefault="00981B7E" w:rsidP="00ED6122">
      <w:pPr>
        <w:rPr>
          <w:b/>
          <w:bCs/>
          <w:i/>
          <w:iCs/>
          <w:sz w:val="24"/>
          <w:szCs w:val="24"/>
        </w:rPr>
      </w:pPr>
      <w:r w:rsidRPr="00ED6122">
        <w:rPr>
          <w:b/>
          <w:bCs/>
          <w:i/>
          <w:iCs/>
          <w:sz w:val="24"/>
          <w:szCs w:val="24"/>
        </w:rPr>
        <w:t>Marketing</w:t>
      </w:r>
      <w:r w:rsidR="00ED6122" w:rsidRPr="00ED6122">
        <w:rPr>
          <w:b/>
          <w:bCs/>
          <w:i/>
          <w:iCs/>
          <w:sz w:val="24"/>
          <w:szCs w:val="24"/>
        </w:rPr>
        <w:t xml:space="preserve"> Committee Report</w:t>
      </w:r>
    </w:p>
    <w:p w14:paraId="3358FE3E" w14:textId="781E5FB8" w:rsidR="00ED6122" w:rsidRDefault="00ED6122" w:rsidP="00ED6122">
      <w:pPr>
        <w:rPr>
          <w:sz w:val="24"/>
          <w:szCs w:val="24"/>
        </w:rPr>
      </w:pPr>
    </w:p>
    <w:p w14:paraId="404B15D2" w14:textId="40D8013A" w:rsidR="00ED6122" w:rsidRPr="00ED6122" w:rsidRDefault="00ED6122" w:rsidP="00ED61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Edna reported that the committee had not met. The committee needs to meet to begin to develop the Impact Report 2020.  Donald indicated that Alex </w:t>
      </w:r>
      <w:r w:rsidR="0008705F">
        <w:rPr>
          <w:sz w:val="24"/>
          <w:szCs w:val="24"/>
        </w:rPr>
        <w:t>will be completing his year as a Vista partner. He plans to continue to volunte</w:t>
      </w:r>
      <w:r w:rsidR="000E06A3">
        <w:rPr>
          <w:sz w:val="24"/>
          <w:szCs w:val="24"/>
        </w:rPr>
        <w:t>e</w:t>
      </w:r>
      <w:r w:rsidR="0008705F">
        <w:rPr>
          <w:sz w:val="24"/>
          <w:szCs w:val="24"/>
        </w:rPr>
        <w:t xml:space="preserve">r and be a member of the Marketing Committee.  Jillian Davis is the new Vista partner who will be </w:t>
      </w:r>
      <w:r w:rsidR="000E06A3">
        <w:rPr>
          <w:sz w:val="24"/>
          <w:szCs w:val="24"/>
        </w:rPr>
        <w:t>assisting</w:t>
      </w:r>
      <w:r w:rsidR="0008705F">
        <w:rPr>
          <w:sz w:val="24"/>
          <w:szCs w:val="24"/>
        </w:rPr>
        <w:t xml:space="preserve"> with the Marketing Committee</w:t>
      </w:r>
      <w:r w:rsidR="000E06A3">
        <w:rPr>
          <w:sz w:val="24"/>
          <w:szCs w:val="24"/>
        </w:rPr>
        <w:t xml:space="preserve"> beginning in July.</w:t>
      </w:r>
      <w:r>
        <w:rPr>
          <w:sz w:val="24"/>
          <w:szCs w:val="24"/>
        </w:rPr>
        <w:t xml:space="preserve"> </w:t>
      </w:r>
      <w:r w:rsidR="000E06A3">
        <w:rPr>
          <w:sz w:val="24"/>
          <w:szCs w:val="24"/>
        </w:rPr>
        <w:t xml:space="preserve"> The committee will be meeting on August 4,2000 to begin working on the Impact Report 2020.</w:t>
      </w:r>
    </w:p>
    <w:p w14:paraId="12BC8835" w14:textId="65C20C5A" w:rsidR="00ED6122" w:rsidRPr="00ED6122" w:rsidRDefault="00ED6122" w:rsidP="00ED612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89635B3" w14:textId="3C85B3DE" w:rsidR="00981B7E" w:rsidRDefault="00981B7E" w:rsidP="000E06A3">
      <w:pPr>
        <w:rPr>
          <w:b/>
          <w:bCs/>
          <w:i/>
          <w:iCs/>
          <w:sz w:val="24"/>
          <w:szCs w:val="24"/>
        </w:rPr>
      </w:pPr>
      <w:r w:rsidRPr="000E06A3">
        <w:rPr>
          <w:b/>
          <w:bCs/>
          <w:i/>
          <w:iCs/>
          <w:sz w:val="24"/>
          <w:szCs w:val="24"/>
        </w:rPr>
        <w:t>Membership</w:t>
      </w:r>
      <w:r w:rsidR="000E06A3" w:rsidRPr="000E06A3">
        <w:rPr>
          <w:b/>
          <w:bCs/>
          <w:i/>
          <w:iCs/>
          <w:sz w:val="24"/>
          <w:szCs w:val="24"/>
        </w:rPr>
        <w:t xml:space="preserve"> Committee Report</w:t>
      </w:r>
    </w:p>
    <w:p w14:paraId="705228EE" w14:textId="1AF93823" w:rsidR="000E06A3" w:rsidRDefault="000E06A3" w:rsidP="000E06A3">
      <w:pPr>
        <w:rPr>
          <w:b/>
          <w:bCs/>
          <w:i/>
          <w:iCs/>
          <w:sz w:val="24"/>
          <w:szCs w:val="24"/>
        </w:rPr>
      </w:pPr>
    </w:p>
    <w:p w14:paraId="404DB459" w14:textId="07FF52AF" w:rsidR="00D11A22" w:rsidRDefault="000E06A3" w:rsidP="00D11A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Ed reported that now have </w:t>
      </w:r>
      <w:r w:rsidR="003605DC">
        <w:rPr>
          <w:sz w:val="24"/>
          <w:szCs w:val="24"/>
        </w:rPr>
        <w:t>over 240</w:t>
      </w:r>
      <w:r>
        <w:rPr>
          <w:sz w:val="24"/>
          <w:szCs w:val="24"/>
        </w:rPr>
        <w:t xml:space="preserve"> members.  Thirty-nine receive services.  </w:t>
      </w:r>
      <w:r w:rsidR="00740447">
        <w:rPr>
          <w:sz w:val="24"/>
          <w:szCs w:val="24"/>
        </w:rPr>
        <w:t>The other 175 are social members.  Ten of the new members are also volunteers.  The next meeting of the committee will be August 7, 2000.</w:t>
      </w:r>
    </w:p>
    <w:p w14:paraId="7EAB617F" w14:textId="77777777" w:rsidR="00D11A22" w:rsidRPr="00D11A22" w:rsidRDefault="00D11A22" w:rsidP="00D11A22">
      <w:pPr>
        <w:rPr>
          <w:sz w:val="24"/>
          <w:szCs w:val="24"/>
        </w:rPr>
      </w:pPr>
    </w:p>
    <w:p w14:paraId="4ADAB569" w14:textId="2B2ACCB0" w:rsidR="00981B7E" w:rsidRDefault="00981B7E" w:rsidP="00740447">
      <w:pPr>
        <w:rPr>
          <w:b/>
          <w:bCs/>
          <w:i/>
          <w:iCs/>
          <w:sz w:val="24"/>
          <w:szCs w:val="24"/>
        </w:rPr>
      </w:pPr>
      <w:r w:rsidRPr="00740447">
        <w:rPr>
          <w:b/>
          <w:bCs/>
          <w:i/>
          <w:iCs/>
          <w:sz w:val="24"/>
          <w:szCs w:val="24"/>
        </w:rPr>
        <w:t>Service</w:t>
      </w:r>
      <w:r w:rsidR="00740447">
        <w:rPr>
          <w:b/>
          <w:bCs/>
          <w:i/>
          <w:iCs/>
          <w:sz w:val="24"/>
          <w:szCs w:val="24"/>
        </w:rPr>
        <w:t xml:space="preserve"> Committee Report</w:t>
      </w:r>
    </w:p>
    <w:p w14:paraId="23FB406D" w14:textId="78E349D2" w:rsidR="00740447" w:rsidRDefault="00740447" w:rsidP="00740447">
      <w:pPr>
        <w:rPr>
          <w:b/>
          <w:bCs/>
          <w:i/>
          <w:iCs/>
          <w:sz w:val="24"/>
          <w:szCs w:val="24"/>
        </w:rPr>
      </w:pPr>
    </w:p>
    <w:p w14:paraId="4293EE48" w14:textId="4A2F428E" w:rsidR="00740447" w:rsidRPr="00740447" w:rsidRDefault="00740447" w:rsidP="007404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Kim reported that having a part-time individual testing out the service coordinator position for two months. </w:t>
      </w:r>
      <w:r w:rsidR="003214F3">
        <w:rPr>
          <w:sz w:val="24"/>
          <w:szCs w:val="24"/>
        </w:rPr>
        <w:t>She will work 20 hours each week.</w:t>
      </w:r>
      <w:r>
        <w:rPr>
          <w:sz w:val="24"/>
          <w:szCs w:val="24"/>
        </w:rPr>
        <w:t xml:space="preserve"> Depending on the outcome will apply for a grant to </w:t>
      </w:r>
      <w:r w:rsidR="003214F3">
        <w:rPr>
          <w:sz w:val="24"/>
          <w:szCs w:val="24"/>
        </w:rPr>
        <w:t>fund someone for the service coordinator position.</w:t>
      </w:r>
    </w:p>
    <w:p w14:paraId="1078013C" w14:textId="7A3AF2C3" w:rsidR="00D11A22" w:rsidRPr="00740447" w:rsidRDefault="00D11A22" w:rsidP="00D11A22">
      <w:pPr>
        <w:rPr>
          <w:b/>
          <w:bCs/>
          <w:i/>
          <w:iCs/>
          <w:sz w:val="24"/>
          <w:szCs w:val="24"/>
        </w:rPr>
      </w:pPr>
    </w:p>
    <w:p w14:paraId="50477139" w14:textId="0BED0A98" w:rsidR="00981B7E" w:rsidRPr="00981B7E" w:rsidRDefault="00981B7E" w:rsidP="00981B7E">
      <w:pPr>
        <w:rPr>
          <w:sz w:val="24"/>
          <w:szCs w:val="24"/>
        </w:rPr>
      </w:pPr>
    </w:p>
    <w:p w14:paraId="5E9E6C44" w14:textId="77777777" w:rsidR="005C777F" w:rsidRDefault="005C777F" w:rsidP="00981B7E">
      <w:pPr>
        <w:rPr>
          <w:b/>
          <w:bCs/>
          <w:i/>
          <w:iCs/>
          <w:sz w:val="24"/>
          <w:szCs w:val="24"/>
        </w:rPr>
      </w:pPr>
    </w:p>
    <w:p w14:paraId="33DB7FFF" w14:textId="77777777" w:rsidR="005C777F" w:rsidRDefault="005C777F" w:rsidP="00981B7E">
      <w:pPr>
        <w:rPr>
          <w:b/>
          <w:bCs/>
          <w:i/>
          <w:iCs/>
          <w:sz w:val="24"/>
          <w:szCs w:val="24"/>
        </w:rPr>
      </w:pPr>
    </w:p>
    <w:p w14:paraId="11BED3B1" w14:textId="77777777" w:rsidR="005C777F" w:rsidRDefault="005C777F" w:rsidP="00981B7E">
      <w:pPr>
        <w:rPr>
          <w:b/>
          <w:bCs/>
          <w:i/>
          <w:iCs/>
          <w:sz w:val="24"/>
          <w:szCs w:val="24"/>
        </w:rPr>
      </w:pPr>
    </w:p>
    <w:p w14:paraId="090ABD81" w14:textId="77777777" w:rsidR="005C777F" w:rsidRDefault="005C777F" w:rsidP="00981B7E">
      <w:pPr>
        <w:rPr>
          <w:b/>
          <w:bCs/>
          <w:i/>
          <w:iCs/>
          <w:sz w:val="24"/>
          <w:szCs w:val="24"/>
        </w:rPr>
      </w:pPr>
    </w:p>
    <w:p w14:paraId="255906AB" w14:textId="0E8DAC25" w:rsidR="00981B7E" w:rsidRDefault="005C777F" w:rsidP="00981B7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Executive Direc</w:t>
      </w:r>
      <w:r w:rsidR="00A77F7B">
        <w:rPr>
          <w:b/>
          <w:bCs/>
          <w:i/>
          <w:iCs/>
          <w:sz w:val="24"/>
          <w:szCs w:val="24"/>
        </w:rPr>
        <w:t>t</w:t>
      </w:r>
      <w:r>
        <w:rPr>
          <w:b/>
          <w:bCs/>
          <w:i/>
          <w:iCs/>
          <w:sz w:val="24"/>
          <w:szCs w:val="24"/>
        </w:rPr>
        <w:t>ors R</w:t>
      </w:r>
      <w:r w:rsidR="00981B7E" w:rsidRPr="003214F3">
        <w:rPr>
          <w:b/>
          <w:bCs/>
          <w:i/>
          <w:iCs/>
          <w:sz w:val="24"/>
          <w:szCs w:val="24"/>
        </w:rPr>
        <w:t>eport</w:t>
      </w:r>
    </w:p>
    <w:p w14:paraId="01971D87" w14:textId="0C700221" w:rsidR="003214F3" w:rsidRDefault="003214F3" w:rsidP="00981B7E">
      <w:pPr>
        <w:rPr>
          <w:b/>
          <w:bCs/>
          <w:i/>
          <w:iCs/>
          <w:sz w:val="24"/>
          <w:szCs w:val="24"/>
        </w:rPr>
      </w:pPr>
    </w:p>
    <w:p w14:paraId="68B92A03" w14:textId="1645F7B0" w:rsidR="00D11A22" w:rsidRDefault="005C777F" w:rsidP="00981B7E">
      <w:pPr>
        <w:rPr>
          <w:sz w:val="24"/>
          <w:szCs w:val="24"/>
        </w:rPr>
      </w:pPr>
      <w:r>
        <w:rPr>
          <w:sz w:val="24"/>
          <w:szCs w:val="24"/>
        </w:rPr>
        <w:t xml:space="preserve">Donald reported that </w:t>
      </w:r>
      <w:r w:rsidR="00A2501B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received </w:t>
      </w:r>
      <w:r w:rsidR="00A2501B">
        <w:rPr>
          <w:sz w:val="24"/>
          <w:szCs w:val="24"/>
        </w:rPr>
        <w:t>$3</w:t>
      </w:r>
      <w:r w:rsidR="007F2C2C">
        <w:rPr>
          <w:sz w:val="24"/>
          <w:szCs w:val="24"/>
        </w:rPr>
        <w:t>,</w:t>
      </w:r>
      <w:r w:rsidR="00A2501B">
        <w:rPr>
          <w:sz w:val="24"/>
          <w:szCs w:val="24"/>
        </w:rPr>
        <w:t xml:space="preserve">711.31 </w:t>
      </w:r>
      <w:r>
        <w:rPr>
          <w:sz w:val="24"/>
          <w:szCs w:val="24"/>
        </w:rPr>
        <w:t xml:space="preserve">from </w:t>
      </w:r>
      <w:r w:rsidR="00A2501B">
        <w:rPr>
          <w:sz w:val="24"/>
          <w:szCs w:val="24"/>
        </w:rPr>
        <w:t xml:space="preserve">our </w:t>
      </w:r>
      <w:r>
        <w:rPr>
          <w:sz w:val="24"/>
          <w:szCs w:val="24"/>
        </w:rPr>
        <w:t>participation in the Columbus Foundation.  The major emphasis is on the Home Instead Care Foundation event, Give65 Campaign</w:t>
      </w:r>
      <w:r w:rsidR="003605DC">
        <w:rPr>
          <w:sz w:val="24"/>
          <w:szCs w:val="24"/>
        </w:rPr>
        <w:t xml:space="preserve"> July 15 -</w:t>
      </w:r>
      <w:r w:rsidR="00A77F7B">
        <w:rPr>
          <w:sz w:val="24"/>
          <w:szCs w:val="24"/>
        </w:rPr>
        <w:t>17,2020</w:t>
      </w:r>
      <w:r w:rsidR="00A2501B">
        <w:rPr>
          <w:sz w:val="24"/>
          <w:szCs w:val="24"/>
        </w:rPr>
        <w:t xml:space="preserve"> with </w:t>
      </w:r>
      <w:r w:rsidR="007F2C2C">
        <w:rPr>
          <w:sz w:val="24"/>
          <w:szCs w:val="24"/>
        </w:rPr>
        <w:t>a goal of raising</w:t>
      </w:r>
      <w:r w:rsidR="00A2501B">
        <w:rPr>
          <w:sz w:val="24"/>
          <w:szCs w:val="24"/>
        </w:rPr>
        <w:t xml:space="preserve"> $20,000 for Village Connections</w:t>
      </w:r>
      <w:r>
        <w:rPr>
          <w:sz w:val="24"/>
          <w:szCs w:val="24"/>
        </w:rPr>
        <w:t xml:space="preserve">.  </w:t>
      </w:r>
      <w:r w:rsidR="005E7235">
        <w:rPr>
          <w:sz w:val="24"/>
          <w:szCs w:val="24"/>
        </w:rPr>
        <w:t xml:space="preserve">Postcards </w:t>
      </w:r>
      <w:r w:rsidR="00A2501B">
        <w:rPr>
          <w:sz w:val="24"/>
          <w:szCs w:val="24"/>
        </w:rPr>
        <w:t>had been</w:t>
      </w:r>
      <w:r w:rsidR="005E7235">
        <w:rPr>
          <w:sz w:val="24"/>
          <w:szCs w:val="24"/>
        </w:rPr>
        <w:t xml:space="preserve"> sent to perspective donors with an invitation to attend an open house</w:t>
      </w:r>
      <w:r w:rsidR="00A2501B">
        <w:rPr>
          <w:sz w:val="24"/>
          <w:szCs w:val="24"/>
        </w:rPr>
        <w:t xml:space="preserve"> on July 15</w:t>
      </w:r>
      <w:r w:rsidR="005E7235">
        <w:rPr>
          <w:sz w:val="24"/>
          <w:szCs w:val="24"/>
        </w:rPr>
        <w:t xml:space="preserve"> however, with the COVID19Virus, this was not feasible</w:t>
      </w:r>
      <w:r w:rsidR="00A2501B">
        <w:rPr>
          <w:sz w:val="24"/>
          <w:szCs w:val="24"/>
        </w:rPr>
        <w:t>. The Governor</w:t>
      </w:r>
      <w:r w:rsidR="007F2C2C">
        <w:rPr>
          <w:sz w:val="24"/>
          <w:szCs w:val="24"/>
        </w:rPr>
        <w:t xml:space="preserve"> had set new limitations for only 10 individuals being able to attend an event.  All the</w:t>
      </w:r>
      <w:r w:rsidR="005E7235">
        <w:rPr>
          <w:sz w:val="24"/>
          <w:szCs w:val="24"/>
        </w:rPr>
        <w:t xml:space="preserve"> Board Members agreed </w:t>
      </w:r>
      <w:r w:rsidR="007F2C2C">
        <w:rPr>
          <w:sz w:val="24"/>
          <w:szCs w:val="24"/>
        </w:rPr>
        <w:t xml:space="preserve">needed to develop new strategies to connect with perspective donors.  Several of the Board Members agreed </w:t>
      </w:r>
      <w:r w:rsidR="005E7235">
        <w:rPr>
          <w:sz w:val="24"/>
          <w:szCs w:val="24"/>
        </w:rPr>
        <w:t xml:space="preserve">to meet to revise </w:t>
      </w:r>
      <w:r w:rsidR="007F2C2C">
        <w:rPr>
          <w:sz w:val="24"/>
          <w:szCs w:val="24"/>
        </w:rPr>
        <w:t>how could</w:t>
      </w:r>
      <w:r w:rsidR="005E7235">
        <w:rPr>
          <w:sz w:val="24"/>
          <w:szCs w:val="24"/>
        </w:rPr>
        <w:t xml:space="preserve"> communicate to perspective donors.</w:t>
      </w:r>
    </w:p>
    <w:p w14:paraId="1235DA39" w14:textId="370186D0" w:rsidR="005E7235" w:rsidRDefault="005E7235" w:rsidP="00981B7E">
      <w:pPr>
        <w:rPr>
          <w:sz w:val="24"/>
          <w:szCs w:val="24"/>
        </w:rPr>
      </w:pPr>
    </w:p>
    <w:p w14:paraId="509DA5B0" w14:textId="03A375E1" w:rsidR="005E7235" w:rsidRPr="007E5A34" w:rsidRDefault="005E7235" w:rsidP="00981B7E">
      <w:pPr>
        <w:rPr>
          <w:b/>
          <w:bCs/>
          <w:i/>
          <w:iCs/>
          <w:sz w:val="24"/>
          <w:szCs w:val="24"/>
        </w:rPr>
      </w:pPr>
      <w:r w:rsidRPr="007E5A34">
        <w:rPr>
          <w:b/>
          <w:bCs/>
          <w:i/>
          <w:iCs/>
          <w:sz w:val="24"/>
          <w:szCs w:val="24"/>
        </w:rPr>
        <w:t>VISTA Report</w:t>
      </w:r>
    </w:p>
    <w:p w14:paraId="30EDF056" w14:textId="26180BD4" w:rsidR="00A77F7B" w:rsidRDefault="00A77F7B" w:rsidP="00981B7E">
      <w:pPr>
        <w:rPr>
          <w:i/>
          <w:iCs/>
          <w:sz w:val="24"/>
          <w:szCs w:val="24"/>
        </w:rPr>
      </w:pPr>
    </w:p>
    <w:p w14:paraId="7708C811" w14:textId="522EA848" w:rsidR="007E5A34" w:rsidRDefault="00A77F7B" w:rsidP="007E5A34">
      <w:pPr>
        <w:ind w:firstLine="720"/>
        <w:rPr>
          <w:sz w:val="24"/>
          <w:szCs w:val="24"/>
        </w:rPr>
      </w:pPr>
      <w:r w:rsidRPr="00A77F7B">
        <w:rPr>
          <w:sz w:val="24"/>
          <w:szCs w:val="24"/>
        </w:rPr>
        <w:t>Alex</w:t>
      </w:r>
      <w:r>
        <w:rPr>
          <w:sz w:val="24"/>
          <w:szCs w:val="24"/>
        </w:rPr>
        <w:t xml:space="preserve"> addressed how he used the Dashboard Approach with the website.  Developed a map of membership</w:t>
      </w:r>
      <w:r w:rsidR="007E5A34">
        <w:rPr>
          <w:sz w:val="24"/>
          <w:szCs w:val="24"/>
        </w:rPr>
        <w:t>,</w:t>
      </w:r>
      <w:r>
        <w:rPr>
          <w:sz w:val="24"/>
          <w:szCs w:val="24"/>
        </w:rPr>
        <w:t xml:space="preserve"> map</w:t>
      </w:r>
      <w:r w:rsidR="007E5A34">
        <w:rPr>
          <w:sz w:val="24"/>
          <w:szCs w:val="24"/>
        </w:rPr>
        <w:t xml:space="preserve"> of volunteers, email addresses of all members, and a newsletter every month. His last day as being a Vista Partner is July 6, 2020. </w:t>
      </w:r>
    </w:p>
    <w:p w14:paraId="1F46D676" w14:textId="7B9E3A7D" w:rsidR="007E5A34" w:rsidRDefault="007E5A34" w:rsidP="007E5A34">
      <w:pPr>
        <w:rPr>
          <w:sz w:val="24"/>
          <w:szCs w:val="24"/>
        </w:rPr>
      </w:pPr>
    </w:p>
    <w:p w14:paraId="0036D483" w14:textId="115D90ED" w:rsidR="007E5A34" w:rsidRDefault="007E5A34" w:rsidP="007E5A34">
      <w:pPr>
        <w:rPr>
          <w:b/>
          <w:bCs/>
          <w:i/>
          <w:iCs/>
          <w:sz w:val="24"/>
          <w:szCs w:val="24"/>
        </w:rPr>
      </w:pPr>
      <w:r w:rsidRPr="007E5A34">
        <w:rPr>
          <w:b/>
          <w:bCs/>
          <w:i/>
          <w:iCs/>
          <w:sz w:val="24"/>
          <w:szCs w:val="24"/>
        </w:rPr>
        <w:t>Old Business</w:t>
      </w:r>
    </w:p>
    <w:p w14:paraId="4D8D9728" w14:textId="4BECC92D" w:rsidR="007E5A34" w:rsidRDefault="007E5A34" w:rsidP="007E5A34">
      <w:pPr>
        <w:rPr>
          <w:b/>
          <w:bCs/>
          <w:i/>
          <w:iCs/>
          <w:sz w:val="24"/>
          <w:szCs w:val="24"/>
        </w:rPr>
      </w:pPr>
    </w:p>
    <w:p w14:paraId="55EE8F8C" w14:textId="73DFF256" w:rsidR="007E5A34" w:rsidRDefault="007E5A34" w:rsidP="007E5A3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160C067" w14:textId="27C236AA" w:rsidR="007E5A34" w:rsidRDefault="007E5A34" w:rsidP="007E5A34">
      <w:pPr>
        <w:rPr>
          <w:sz w:val="24"/>
          <w:szCs w:val="24"/>
        </w:rPr>
      </w:pPr>
    </w:p>
    <w:p w14:paraId="60B7EC5A" w14:textId="66D3983C" w:rsidR="007E5A34" w:rsidRDefault="007E5A34" w:rsidP="007E5A34">
      <w:pPr>
        <w:rPr>
          <w:b/>
          <w:bCs/>
          <w:i/>
          <w:iCs/>
          <w:sz w:val="24"/>
          <w:szCs w:val="24"/>
        </w:rPr>
      </w:pPr>
      <w:r w:rsidRPr="007E5A34">
        <w:rPr>
          <w:b/>
          <w:bCs/>
          <w:i/>
          <w:iCs/>
          <w:sz w:val="24"/>
          <w:szCs w:val="24"/>
        </w:rPr>
        <w:t>New Business</w:t>
      </w:r>
    </w:p>
    <w:p w14:paraId="5E841601" w14:textId="0C4D06E6" w:rsidR="007E5A34" w:rsidRDefault="007E5A34" w:rsidP="007E5A34">
      <w:pPr>
        <w:rPr>
          <w:b/>
          <w:bCs/>
          <w:i/>
          <w:iCs/>
          <w:sz w:val="24"/>
          <w:szCs w:val="24"/>
        </w:rPr>
      </w:pPr>
    </w:p>
    <w:p w14:paraId="020E5391" w14:textId="61049390" w:rsidR="007E5A34" w:rsidRDefault="007E5A34" w:rsidP="007E5A3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79DED35" w14:textId="50A1C153" w:rsidR="007E5A34" w:rsidRDefault="007E5A34" w:rsidP="007E5A34">
      <w:pPr>
        <w:rPr>
          <w:sz w:val="24"/>
          <w:szCs w:val="24"/>
        </w:rPr>
      </w:pPr>
    </w:p>
    <w:p w14:paraId="272EC39A" w14:textId="77777777" w:rsidR="007E5A34" w:rsidRPr="009C6925" w:rsidRDefault="007E5A34" w:rsidP="007E5A34">
      <w:pPr>
        <w:rPr>
          <w:b/>
          <w:i/>
          <w:sz w:val="24"/>
          <w:szCs w:val="24"/>
        </w:rPr>
      </w:pPr>
      <w:r w:rsidRPr="009C6925">
        <w:rPr>
          <w:b/>
          <w:i/>
          <w:sz w:val="24"/>
          <w:szCs w:val="24"/>
        </w:rPr>
        <w:t>Adjournment</w:t>
      </w:r>
    </w:p>
    <w:p w14:paraId="4812A89C" w14:textId="77777777" w:rsidR="007E5A34" w:rsidRDefault="007E5A34" w:rsidP="007E5A34">
      <w:pPr>
        <w:rPr>
          <w:sz w:val="28"/>
          <w:szCs w:val="28"/>
        </w:rPr>
      </w:pPr>
    </w:p>
    <w:p w14:paraId="0EDB5552" w14:textId="77777777" w:rsidR="007E5A34" w:rsidRPr="00AB3A0F" w:rsidRDefault="007E5A34" w:rsidP="007E5A34">
      <w:r w:rsidRPr="00AB3A0F">
        <w:t>The business of the Village Connections having been concluded the meeting was adjourned at 7:30 pm.</w:t>
      </w:r>
    </w:p>
    <w:p w14:paraId="0F64ECCE" w14:textId="77777777" w:rsidR="007E5A34" w:rsidRPr="00AB3A0F" w:rsidRDefault="007E5A34" w:rsidP="007E5A34">
      <w:r w:rsidRPr="00AB3A0F">
        <w:tab/>
      </w:r>
      <w:r w:rsidRPr="00AB3A0F">
        <w:rPr>
          <w:b/>
        </w:rPr>
        <w:t>MOTION</w:t>
      </w:r>
      <w:r w:rsidRPr="00AB3A0F">
        <w:t>: A motion to adjourn the meeting was made.</w:t>
      </w:r>
    </w:p>
    <w:p w14:paraId="2DDD4F4A" w14:textId="77777777" w:rsidR="007E5A34" w:rsidRPr="00AB3A0F" w:rsidRDefault="007E5A34" w:rsidP="007E5A34">
      <w:r w:rsidRPr="00AB3A0F">
        <w:tab/>
      </w:r>
      <w:r w:rsidRPr="000C733C">
        <w:t xml:space="preserve">MOTION </w:t>
      </w:r>
      <w:r w:rsidRPr="00AB3A0F">
        <w:t>was approved.</w:t>
      </w:r>
    </w:p>
    <w:p w14:paraId="1E37830E" w14:textId="337716A5" w:rsidR="007E5A34" w:rsidRPr="00AB3A0F" w:rsidRDefault="007E5A34" w:rsidP="007E5A34">
      <w:r w:rsidRPr="00AB3A0F">
        <w:tab/>
        <w:t>[</w:t>
      </w:r>
      <w:r w:rsidR="00D67D94">
        <w:t xml:space="preserve">Kim Cowie, </w:t>
      </w:r>
      <w:r>
        <w:t>Bill Curlis</w:t>
      </w:r>
      <w:r w:rsidRPr="00AB3A0F">
        <w:t>]</w:t>
      </w:r>
      <w:r w:rsidRPr="00AB3A0F">
        <w:tab/>
      </w:r>
    </w:p>
    <w:p w14:paraId="52AB7A44" w14:textId="77777777" w:rsidR="007E5A34" w:rsidRPr="00AB3A0F" w:rsidRDefault="007E5A34" w:rsidP="007E5A34"/>
    <w:p w14:paraId="177E55CD" w14:textId="77777777" w:rsidR="007E5A34" w:rsidRPr="00AB3A0F" w:rsidRDefault="007E5A34" w:rsidP="007E5A34">
      <w:r w:rsidRPr="00AB3A0F">
        <w:tab/>
      </w:r>
      <w:r w:rsidRPr="00AB3A0F">
        <w:tab/>
        <w:t>Respectfully submitted</w:t>
      </w:r>
    </w:p>
    <w:p w14:paraId="64AE5DCE" w14:textId="77777777" w:rsidR="007E5A34" w:rsidRPr="00AB3A0F" w:rsidRDefault="007E5A34" w:rsidP="007E5A34">
      <w:r w:rsidRPr="00AB3A0F">
        <w:tab/>
      </w:r>
      <w:r w:rsidRPr="00AB3A0F">
        <w:tab/>
      </w:r>
      <w:r w:rsidRPr="00AB3A0F">
        <w:tab/>
        <w:t>Edna M Menke</w:t>
      </w:r>
    </w:p>
    <w:p w14:paraId="10519ADB" w14:textId="77777777" w:rsidR="007E5A34" w:rsidRPr="00AB3A0F" w:rsidRDefault="007E5A34" w:rsidP="007E5A34">
      <w:r w:rsidRPr="00AB3A0F">
        <w:t>Attest:</w:t>
      </w:r>
    </w:p>
    <w:p w14:paraId="25AE7011" w14:textId="77777777" w:rsidR="007E5A34" w:rsidRPr="00AB3A0F" w:rsidRDefault="007E5A34" w:rsidP="007E5A34">
      <w:r w:rsidRPr="00AB3A0F">
        <w:t>Kimberly Cowie</w:t>
      </w:r>
    </w:p>
    <w:p w14:paraId="63E6C55F" w14:textId="77777777" w:rsidR="007E5A34" w:rsidRPr="007E5A34" w:rsidRDefault="007E5A34" w:rsidP="007E5A34">
      <w:pPr>
        <w:rPr>
          <w:sz w:val="24"/>
          <w:szCs w:val="24"/>
        </w:rPr>
      </w:pPr>
    </w:p>
    <w:p w14:paraId="5ACDC7DA" w14:textId="2378E7CA" w:rsidR="007E5A34" w:rsidRDefault="007E5A34" w:rsidP="007E5A34">
      <w:pPr>
        <w:rPr>
          <w:sz w:val="24"/>
          <w:szCs w:val="24"/>
        </w:rPr>
      </w:pPr>
    </w:p>
    <w:p w14:paraId="6C3CB8EC" w14:textId="1001AAA6" w:rsidR="00740334" w:rsidRPr="00756054" w:rsidRDefault="00740334" w:rsidP="00756054">
      <w:pPr>
        <w:rPr>
          <w:b/>
          <w:bCs/>
          <w:sz w:val="24"/>
          <w:szCs w:val="24"/>
        </w:rPr>
      </w:pPr>
      <w:r w:rsidRPr="00756054">
        <w:rPr>
          <w:sz w:val="28"/>
          <w:szCs w:val="28"/>
        </w:rPr>
        <w:tab/>
      </w:r>
      <w:r w:rsidRPr="00756054">
        <w:rPr>
          <w:sz w:val="28"/>
          <w:szCs w:val="28"/>
        </w:rPr>
        <w:tab/>
      </w:r>
      <w:r w:rsidRPr="00756054">
        <w:rPr>
          <w:sz w:val="28"/>
          <w:szCs w:val="28"/>
        </w:rPr>
        <w:tab/>
      </w:r>
      <w:r w:rsidRPr="00756054">
        <w:rPr>
          <w:sz w:val="28"/>
          <w:szCs w:val="28"/>
        </w:rPr>
        <w:tab/>
      </w:r>
      <w:r w:rsidRPr="00756054">
        <w:rPr>
          <w:sz w:val="28"/>
          <w:szCs w:val="28"/>
        </w:rPr>
        <w:tab/>
      </w:r>
      <w:r w:rsidRPr="00756054">
        <w:rPr>
          <w:sz w:val="28"/>
          <w:szCs w:val="28"/>
        </w:rPr>
        <w:tab/>
      </w:r>
      <w:r w:rsidRPr="00756054">
        <w:rPr>
          <w:sz w:val="28"/>
          <w:szCs w:val="28"/>
        </w:rPr>
        <w:tab/>
      </w:r>
    </w:p>
    <w:sectPr w:rsidR="00740334" w:rsidRPr="007560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94D4" w14:textId="77777777" w:rsidR="00F02D02" w:rsidRDefault="00F02D02" w:rsidP="00F02D02">
      <w:r>
        <w:separator/>
      </w:r>
    </w:p>
  </w:endnote>
  <w:endnote w:type="continuationSeparator" w:id="0">
    <w:p w14:paraId="60CF91F6" w14:textId="77777777" w:rsidR="00F02D02" w:rsidRDefault="00F02D02" w:rsidP="00F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05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D15E4" w14:textId="1DCF1C63" w:rsidR="00F02D02" w:rsidRDefault="00F02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11EEB" w14:textId="77777777" w:rsidR="00F02D02" w:rsidRDefault="00F0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7490" w14:textId="77777777" w:rsidR="00F02D02" w:rsidRDefault="00F02D02" w:rsidP="00F02D02">
      <w:r>
        <w:separator/>
      </w:r>
    </w:p>
  </w:footnote>
  <w:footnote w:type="continuationSeparator" w:id="0">
    <w:p w14:paraId="6346D0C2" w14:textId="77777777" w:rsidR="00F02D02" w:rsidRDefault="00F02D02" w:rsidP="00F0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332"/>
    <w:multiLevelType w:val="hybridMultilevel"/>
    <w:tmpl w:val="EE6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30D"/>
    <w:multiLevelType w:val="hybridMultilevel"/>
    <w:tmpl w:val="8AD6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9BE"/>
    <w:multiLevelType w:val="hybridMultilevel"/>
    <w:tmpl w:val="F77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0072F"/>
    <w:multiLevelType w:val="hybridMultilevel"/>
    <w:tmpl w:val="9DC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75F1"/>
    <w:multiLevelType w:val="hybridMultilevel"/>
    <w:tmpl w:val="E43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AB1"/>
    <w:multiLevelType w:val="hybridMultilevel"/>
    <w:tmpl w:val="54F4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22E14"/>
    <w:multiLevelType w:val="hybridMultilevel"/>
    <w:tmpl w:val="EF985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34"/>
    <w:rsid w:val="0008705F"/>
    <w:rsid w:val="000E06A3"/>
    <w:rsid w:val="001274D4"/>
    <w:rsid w:val="003214F3"/>
    <w:rsid w:val="003605DC"/>
    <w:rsid w:val="003E4FB6"/>
    <w:rsid w:val="0045161D"/>
    <w:rsid w:val="00451DEA"/>
    <w:rsid w:val="00533A6A"/>
    <w:rsid w:val="00544737"/>
    <w:rsid w:val="005C777F"/>
    <w:rsid w:val="005D7ED9"/>
    <w:rsid w:val="005E7235"/>
    <w:rsid w:val="005F6AA4"/>
    <w:rsid w:val="006023BA"/>
    <w:rsid w:val="00657FAF"/>
    <w:rsid w:val="006739F4"/>
    <w:rsid w:val="00740334"/>
    <w:rsid w:val="00740447"/>
    <w:rsid w:val="00756054"/>
    <w:rsid w:val="007E5A34"/>
    <w:rsid w:val="007F2C2C"/>
    <w:rsid w:val="00914256"/>
    <w:rsid w:val="00917F4D"/>
    <w:rsid w:val="00981B7E"/>
    <w:rsid w:val="009B38AC"/>
    <w:rsid w:val="009F0E9A"/>
    <w:rsid w:val="00A21EC1"/>
    <w:rsid w:val="00A2501B"/>
    <w:rsid w:val="00A63C14"/>
    <w:rsid w:val="00A77F7B"/>
    <w:rsid w:val="00A952A0"/>
    <w:rsid w:val="00AD0ECD"/>
    <w:rsid w:val="00B519CE"/>
    <w:rsid w:val="00B55098"/>
    <w:rsid w:val="00CA6243"/>
    <w:rsid w:val="00D11A22"/>
    <w:rsid w:val="00D42F5A"/>
    <w:rsid w:val="00D67D94"/>
    <w:rsid w:val="00E630D4"/>
    <w:rsid w:val="00ED6122"/>
    <w:rsid w:val="00F02D02"/>
    <w:rsid w:val="00F94BFA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4F4F"/>
  <w15:chartTrackingRefBased/>
  <w15:docId w15:val="{1F819E63-8158-4EFD-80C2-C6B811B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02"/>
  </w:style>
  <w:style w:type="paragraph" w:styleId="Footer">
    <w:name w:val="footer"/>
    <w:basedOn w:val="Normal"/>
    <w:link w:val="FooterChar"/>
    <w:uiPriority w:val="99"/>
    <w:unhideWhenUsed/>
    <w:rsid w:val="00F0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02"/>
  </w:style>
  <w:style w:type="paragraph" w:styleId="BalloonText">
    <w:name w:val="Balloon Text"/>
    <w:basedOn w:val="Normal"/>
    <w:link w:val="BalloonTextChar"/>
    <w:uiPriority w:val="99"/>
    <w:semiHidden/>
    <w:unhideWhenUsed/>
    <w:rsid w:val="00D6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Wiggins</dc:creator>
  <cp:keywords/>
  <dc:description/>
  <cp:lastModifiedBy>Donald Wiggins</cp:lastModifiedBy>
  <cp:revision>2</cp:revision>
  <cp:lastPrinted>2020-08-25T19:46:00Z</cp:lastPrinted>
  <dcterms:created xsi:type="dcterms:W3CDTF">2020-09-02T15:30:00Z</dcterms:created>
  <dcterms:modified xsi:type="dcterms:W3CDTF">2020-09-02T15:30:00Z</dcterms:modified>
</cp:coreProperties>
</file>